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93" w:rsidRDefault="00755193" w:rsidP="00AD1CD2">
      <w:pPr>
        <w:rPr>
          <w:rFonts w:cs="Times New Roman"/>
        </w:rPr>
      </w:pPr>
    </w:p>
    <w:p w:rsidR="00755193" w:rsidRPr="00755193" w:rsidRDefault="00755193" w:rsidP="00755193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55193">
        <w:rPr>
          <w:rFonts w:ascii="Times New Roman" w:eastAsia="SimSun" w:hAnsi="Times New Roman" w:cs="Times New Roman"/>
          <w:b/>
          <w:bCs/>
          <w:sz w:val="28"/>
          <w:szCs w:val="28"/>
        </w:rPr>
        <w:t>Інформація про склад разової спеціалізованої ради</w:t>
      </w:r>
      <w:bookmarkStart w:id="0" w:name="_GoBack"/>
      <w:bookmarkEnd w:id="0"/>
    </w:p>
    <w:p w:rsidR="00755193" w:rsidRDefault="00755193" w:rsidP="00755193">
      <w:pPr>
        <w:spacing w:after="0" w:line="240" w:lineRule="auto"/>
        <w:ind w:firstLine="720"/>
        <w:jc w:val="both"/>
        <w:rPr>
          <w:rFonts w:cs="Times New Roman"/>
        </w:rPr>
      </w:pPr>
      <w:r w:rsidRPr="00755193">
        <w:rPr>
          <w:rFonts w:ascii="Times New Roman" w:eastAsia="SimSun" w:hAnsi="Times New Roman" w:cs="Times New Roman"/>
          <w:sz w:val="28"/>
          <w:szCs w:val="28"/>
        </w:rPr>
        <w:t xml:space="preserve">Разова спеціалізована вчена рада Фізико-механічного інституту </w:t>
      </w:r>
      <w:r w:rsidRPr="00755193">
        <w:rPr>
          <w:rFonts w:ascii="Times New Roman" w:eastAsia="SimSun" w:hAnsi="Times New Roman" w:cs="Times New Roman"/>
          <w:sz w:val="28"/>
          <w:szCs w:val="28"/>
        </w:rPr>
        <w:br/>
        <w:t>ім. Г.В. Карпенка НАН України створена згідно з наказом директора №АГ-</w:t>
      </w:r>
      <w:r w:rsidRPr="00755193">
        <w:rPr>
          <w:rFonts w:ascii="Times New Roman" w:eastAsia="SimSun" w:hAnsi="Times New Roman" w:cs="Times New Roman"/>
          <w:sz w:val="28"/>
          <w:szCs w:val="28"/>
        </w:rPr>
        <w:t>69</w:t>
      </w:r>
      <w:r w:rsidRPr="00755193">
        <w:rPr>
          <w:rFonts w:ascii="Times New Roman" w:eastAsia="SimSun" w:hAnsi="Times New Roman" w:cs="Times New Roman"/>
          <w:sz w:val="28"/>
          <w:szCs w:val="28"/>
        </w:rPr>
        <w:t xml:space="preserve"> від 2</w:t>
      </w:r>
      <w:r w:rsidRPr="00755193">
        <w:rPr>
          <w:rFonts w:ascii="Times New Roman" w:eastAsia="SimSun" w:hAnsi="Times New Roman" w:cs="Times New Roman"/>
          <w:sz w:val="28"/>
          <w:szCs w:val="28"/>
        </w:rPr>
        <w:t>6</w:t>
      </w:r>
      <w:r w:rsidRPr="00755193">
        <w:rPr>
          <w:rFonts w:ascii="Times New Roman" w:eastAsia="SimSun" w:hAnsi="Times New Roman" w:cs="Times New Roman"/>
          <w:sz w:val="28"/>
          <w:szCs w:val="28"/>
        </w:rPr>
        <w:t>.0</w:t>
      </w:r>
      <w:r w:rsidRPr="00755193">
        <w:rPr>
          <w:rFonts w:ascii="Times New Roman" w:eastAsia="SimSun" w:hAnsi="Times New Roman" w:cs="Times New Roman"/>
          <w:sz w:val="28"/>
          <w:szCs w:val="28"/>
        </w:rPr>
        <w:t>6</w:t>
      </w:r>
      <w:r w:rsidRPr="00755193">
        <w:rPr>
          <w:rFonts w:ascii="Times New Roman" w:eastAsia="SimSun" w:hAnsi="Times New Roman" w:cs="Times New Roman"/>
          <w:sz w:val="28"/>
          <w:szCs w:val="28"/>
        </w:rPr>
        <w:t xml:space="preserve">.2026 р. на підставі рішення Вченої ради № </w:t>
      </w:r>
      <w:r w:rsidRPr="00755193">
        <w:rPr>
          <w:rFonts w:ascii="Times New Roman" w:eastAsia="SimSun" w:hAnsi="Times New Roman" w:cs="Times New Roman"/>
          <w:sz w:val="28"/>
          <w:szCs w:val="28"/>
        </w:rPr>
        <w:t>7</w:t>
      </w:r>
      <w:r w:rsidRPr="00755193">
        <w:rPr>
          <w:rFonts w:ascii="Times New Roman" w:eastAsia="SimSun" w:hAnsi="Times New Roman" w:cs="Times New Roman"/>
          <w:sz w:val="28"/>
          <w:szCs w:val="28"/>
        </w:rPr>
        <w:t xml:space="preserve"> від 2</w:t>
      </w:r>
      <w:r w:rsidRPr="00755193">
        <w:rPr>
          <w:rFonts w:ascii="Times New Roman" w:eastAsia="SimSun" w:hAnsi="Times New Roman" w:cs="Times New Roman"/>
          <w:sz w:val="28"/>
          <w:szCs w:val="28"/>
        </w:rPr>
        <w:t>5</w:t>
      </w:r>
      <w:r w:rsidRPr="00755193">
        <w:rPr>
          <w:rFonts w:ascii="Times New Roman" w:eastAsia="SimSun" w:hAnsi="Times New Roman" w:cs="Times New Roman"/>
          <w:sz w:val="28"/>
          <w:szCs w:val="28"/>
        </w:rPr>
        <w:t>.0</w:t>
      </w:r>
      <w:r w:rsidRPr="00755193">
        <w:rPr>
          <w:rFonts w:ascii="Times New Roman" w:eastAsia="SimSun" w:hAnsi="Times New Roman" w:cs="Times New Roman"/>
          <w:sz w:val="28"/>
          <w:szCs w:val="28"/>
        </w:rPr>
        <w:t>6</w:t>
      </w:r>
      <w:r w:rsidRPr="00755193">
        <w:rPr>
          <w:rFonts w:ascii="Times New Roman" w:eastAsia="SimSun" w:hAnsi="Times New Roman" w:cs="Times New Roman"/>
          <w:sz w:val="28"/>
          <w:szCs w:val="28"/>
        </w:rPr>
        <w:t xml:space="preserve">.2026 року з правом прийняття до розгляду та проведення разового </w:t>
      </w:r>
      <w:r w:rsidRPr="007551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захисту дисертаційної роботи </w:t>
      </w:r>
      <w:proofErr w:type="spellStart"/>
      <w:r w:rsidRPr="00755193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Сободош</w:t>
      </w:r>
      <w:proofErr w:type="spellEnd"/>
      <w:r w:rsidRPr="007551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Наталії Йосипівни на тему «</w:t>
      </w:r>
      <w:r w:rsidRPr="007551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Розроблення екологічно безпечної </w:t>
      </w:r>
      <w:proofErr w:type="spellStart"/>
      <w:r w:rsidRPr="007551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інгібувальної</w:t>
      </w:r>
      <w:proofErr w:type="spellEnd"/>
      <w:r w:rsidRPr="007551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композиції на основі натрію альгінату для захисту алюмінієвого сплаву від корозії та </w:t>
      </w:r>
      <w:proofErr w:type="spellStart"/>
      <w:r w:rsidRPr="007551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трибокорозії</w:t>
      </w:r>
      <w:proofErr w:type="spellEnd"/>
      <w:r w:rsidRPr="007551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на здобуття ступеня доктора філософії з галузі знань 16 «Хімічна та біоінженерія» за спеціальністю 161 – Хімічні технології та інженерія у такому складі:</w:t>
      </w:r>
    </w:p>
    <w:p w:rsidR="00AD1CD2" w:rsidRPr="0013732C" w:rsidRDefault="00AD1CD2" w:rsidP="0075519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9"/>
        <w:rPr>
          <w:rFonts w:cs="Times New Roman"/>
        </w:rPr>
      </w:pPr>
      <w:proofErr w:type="spellStart"/>
      <w:r w:rsidRPr="0013732C">
        <w:rPr>
          <w:rFonts w:cs="Times New Roman"/>
        </w:rPr>
        <w:t>Голов</w:t>
      </w:r>
      <w:proofErr w:type="spellEnd"/>
      <w:r w:rsidR="00755193">
        <w:rPr>
          <w:rFonts w:cs="Times New Roman"/>
          <w:lang w:val="ru-RU"/>
        </w:rPr>
        <w:t>а</w:t>
      </w:r>
      <w:r w:rsidRPr="0013732C">
        <w:rPr>
          <w:rFonts w:cs="Times New Roman"/>
        </w:rPr>
        <w:t xml:space="preserve"> спеціалізованої разової вченої ради:</w:t>
      </w:r>
    </w:p>
    <w:p w:rsidR="00755193" w:rsidRPr="00755193" w:rsidRDefault="00755193" w:rsidP="0075519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lang w:eastAsia="uk-UA"/>
        </w:rPr>
      </w:pPr>
      <w:r w:rsidRPr="00755193">
        <w:rPr>
          <w:rFonts w:ascii="Times New Roman" w:eastAsia="Times New Roman" w:hAnsi="Times New Roman" w:cs="Arial Unicode MS"/>
          <w:color w:val="000000"/>
          <w:sz w:val="28"/>
          <w:szCs w:val="28"/>
          <w:lang w:eastAsia="uk-UA"/>
        </w:rPr>
        <w:t xml:space="preserve">Галина Василівна </w:t>
      </w:r>
      <w:proofErr w:type="spellStart"/>
      <w:r w:rsidRPr="00755193">
        <w:rPr>
          <w:rFonts w:ascii="Times New Roman" w:eastAsia="Times New Roman" w:hAnsi="Times New Roman" w:cs="Arial Unicode MS"/>
          <w:color w:val="000000"/>
          <w:sz w:val="28"/>
          <w:szCs w:val="28"/>
          <w:lang w:eastAsia="uk-UA"/>
        </w:rPr>
        <w:t>Кречковська</w:t>
      </w:r>
      <w:proofErr w:type="spellEnd"/>
      <w:r w:rsidRPr="00755193">
        <w:rPr>
          <w:rFonts w:ascii="Times New Roman" w:eastAsia="Times New Roman" w:hAnsi="Times New Roman" w:cs="Arial Unicode MS"/>
          <w:color w:val="000000"/>
          <w:sz w:val="28"/>
          <w:szCs w:val="28"/>
          <w:lang w:eastAsia="uk-UA"/>
        </w:rPr>
        <w:t xml:space="preserve"> – 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доктор технічних наук, старший дослідник, провідний науковий співробітник відділу діагностики </w:t>
      </w:r>
      <w:proofErr w:type="spellStart"/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корозійно</w:t>
      </w:r>
      <w:proofErr w:type="spellEnd"/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-водневої деградації матеріалів Фізико-механічного інституту ім. Г. В. Карпенка НАН України.</w:t>
      </w:r>
    </w:p>
    <w:p w:rsidR="00755193" w:rsidRPr="00755193" w:rsidRDefault="00755193" w:rsidP="0075519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Члени ради:</w:t>
      </w:r>
    </w:p>
    <w:p w:rsidR="00755193" w:rsidRPr="00755193" w:rsidRDefault="00755193" w:rsidP="007551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Вікторія Ярославівна </w:t>
      </w:r>
      <w:proofErr w:type="spellStart"/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Подгурська</w:t>
      </w:r>
      <w:proofErr w:type="spellEnd"/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– кандидат технічних наук, старший дослідник, старший науковий співробітник лабораторії структурної механіки руйнування відділу водневих технологій та матеріалів альтернативної енергетики Фізико-механічного інституту ім. Г. В. Карпенка НАН України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75519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>(рецензент)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;</w:t>
      </w:r>
    </w:p>
    <w:p w:rsidR="00755193" w:rsidRPr="00755193" w:rsidRDefault="00755193" w:rsidP="007551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Володимир Миколайович </w:t>
      </w:r>
      <w:proofErr w:type="spellStart"/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Гвоздецький</w:t>
      </w:r>
      <w:proofErr w:type="spellEnd"/>
      <w:r w:rsidRPr="0075519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– доктор технічних наук, старший дослідник, завідувач лабораторії відділу матеріалознавчих основ інженерії поверхні Фізико-механічного інституту ім. Г. В. Карпенка НАН України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75519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>(рецензент)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755193" w:rsidRPr="00755193" w:rsidRDefault="00755193" w:rsidP="0075519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7551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Олена Едуардівна Чигиринець </w:t>
      </w:r>
      <w:r w:rsidRPr="00755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доктор технічних наук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 професор кафедри фізичної хімії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Національного технічного університету України «Київський політехнічний інститут імені Ігоря Сікорського» </w:t>
      </w:r>
      <w:r w:rsidRPr="0075519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>(опонент)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:rsidR="00755193" w:rsidRPr="00755193" w:rsidRDefault="00755193" w:rsidP="0075519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uk-UA"/>
        </w:rPr>
      </w:pPr>
      <w:r w:rsidRPr="007551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Ірина Миколаївна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519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Курмакова</w:t>
      </w:r>
      <w:proofErr w:type="spellEnd"/>
      <w:r w:rsidRPr="0075519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55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Pr="00755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доктор технічних наук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, професор, 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завідувач кафедри хімії, технологій та фармації </w:t>
      </w:r>
      <w:hyperlink r:id="rId5" w:tgtFrame="_blank" w:history="1">
        <w:r w:rsidRPr="00755193">
          <w:rPr>
            <w:rFonts w:ascii="Times New Roman" w:eastAsia="Arial Unicode MS" w:hAnsi="Times New Roman" w:cs="Times New Roman"/>
            <w:color w:val="000000"/>
            <w:sz w:val="28"/>
            <w:szCs w:val="28"/>
            <w:shd w:val="clear" w:color="auto" w:fill="FFFFFF"/>
            <w:lang w:eastAsia="uk-UA"/>
          </w:rPr>
          <w:t>Національного університету «Чернігівський колегіум» імені Т. Г. Шевченка</w:t>
        </w:r>
      </w:hyperlink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75519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>(опонент)</w:t>
      </w:r>
      <w:r w:rsidRPr="00755193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384C2C" w:rsidRDefault="00384C2C"/>
    <w:sectPr w:rsidR="00384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8F5"/>
    <w:multiLevelType w:val="multilevel"/>
    <w:tmpl w:val="02A108F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1E97C84"/>
    <w:multiLevelType w:val="multilevel"/>
    <w:tmpl w:val="61E97C8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>
    <w:nsid w:val="6FA37ED1"/>
    <w:multiLevelType w:val="multilevel"/>
    <w:tmpl w:val="6FA37ED1"/>
    <w:lvl w:ilvl="0">
      <w:start w:val="1"/>
      <w:numFmt w:val="decimal"/>
      <w:lvlText w:val="%1."/>
      <w:lvlJc w:val="left"/>
      <w:pPr>
        <w:ind w:left="70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2149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09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69" w:hanging="3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709" w:hanging="360"/>
        </w:pPr>
        <w:rPr>
          <w:rFonts w:hAnsi="Arial Unicode MS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D2"/>
    <w:rsid w:val="00384C2C"/>
    <w:rsid w:val="00394D29"/>
    <w:rsid w:val="00755193"/>
    <w:rsid w:val="00A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AB70-8C47-42CF-8434-377F64D2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AD1CD2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qFormat/>
    <w:rsid w:val="00AD1CD2"/>
    <w:rPr>
      <w:rFonts w:ascii="Times New Roman" w:eastAsia="Arial Unicode MS" w:hAnsi="Times New Roman" w:cs="Arial Unicode MS"/>
      <w:color w:val="000000"/>
      <w:sz w:val="28"/>
      <w:szCs w:val="28"/>
      <w:lang w:eastAsia="uk-UA"/>
    </w:rPr>
  </w:style>
  <w:style w:type="character" w:styleId="a5">
    <w:name w:val="Hyperlink"/>
    <w:uiPriority w:val="99"/>
    <w:rsid w:val="00AD1CD2"/>
    <w:rPr>
      <w:rFonts w:cs="Times New Roman"/>
      <w:u w:val="single"/>
    </w:rPr>
  </w:style>
  <w:style w:type="paragraph" w:styleId="a6">
    <w:name w:val="List Paragraph"/>
    <w:basedOn w:val="a"/>
    <w:uiPriority w:val="99"/>
    <w:qFormat/>
    <w:rsid w:val="00AD1CD2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  <w:ind w:left="882" w:firstLine="707"/>
      <w:jc w:val="both"/>
    </w:pPr>
    <w:rPr>
      <w:rFonts w:ascii="Times New Roman" w:eastAsia="Arial Unicode MS" w:hAnsi="Times New Roman" w:cs="Arial Unicode MS"/>
      <w:color w:val="000000"/>
      <w:lang w:eastAsia="uk-UA"/>
    </w:rPr>
  </w:style>
  <w:style w:type="character" w:customStyle="1" w:styleId="None">
    <w:name w:val="None"/>
    <w:uiPriority w:val="99"/>
    <w:qFormat/>
    <w:rsid w:val="00AD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u.com.ua/article-519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Korniy</dc:creator>
  <cp:keywords/>
  <dc:description/>
  <cp:lastModifiedBy>ВВК</cp:lastModifiedBy>
  <cp:revision>2</cp:revision>
  <dcterms:created xsi:type="dcterms:W3CDTF">2026-06-26T10:36:00Z</dcterms:created>
  <dcterms:modified xsi:type="dcterms:W3CDTF">2026-06-26T10:36:00Z</dcterms:modified>
</cp:coreProperties>
</file>